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footer1.xml" ContentType="application/vnd.openxmlformats-officedocument.wordprocessingml.footer+xml"/>
  <Override PartName="/word/footer2.xml" ContentType="application/vnd.openxmlformats-officedocument.wordprocessingml.footer+xml"/>
  <Override PartName="/word/header1.xml" ContentType="application/vnd.openxmlformats-officedocument.wordprocessingml.header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>
      <w:pPr>
        <w:spacing w:line="520" w:lineRule="exact"/>
        <w:rPr>
          <w:rFonts w:hint="eastAsia" w:ascii="方正黑体_GBK" w:hAnsi="宋体" w:eastAsia="方正黑体_GBK" w:cs="宋体"/>
          <w:sz w:val="44"/>
          <w:szCs w:val="44"/>
        </w:rPr>
      </w:pPr>
      <w:bookmarkStart w:id="0" w:name="_GoBack"/>
      <w:r>
        <w:rPr>
          <w:rFonts w:hint="eastAsia" w:ascii="方正黑体_GBK" w:hAnsi="宋体" w:eastAsia="方正黑体_GBK" w:cs="宋体"/>
          <w:sz w:val="44"/>
          <w:szCs w:val="44"/>
        </w:rPr>
        <w:t>附件：</w:t>
      </w:r>
    </w:p>
    <w:p>
      <w:pPr>
        <w:spacing w:line="520" w:lineRule="exact"/>
        <w:rPr>
          <w:rFonts w:hint="eastAsia" w:ascii="方正黑体_GBK" w:hAnsi="宋体" w:eastAsia="方正黑体_GBK" w:cs="宋体"/>
          <w:sz w:val="44"/>
          <w:szCs w:val="44"/>
        </w:rPr>
      </w:pPr>
    </w:p>
    <w:p>
      <w:pPr>
        <w:spacing w:line="560" w:lineRule="exact"/>
        <w:jc w:val="center"/>
        <w:rPr>
          <w:rFonts w:hint="eastAsia" w:ascii="方正小标宋_GBK" w:hAnsi="宋体" w:eastAsia="方正小标宋_GBK" w:cs="宋体"/>
          <w:sz w:val="44"/>
          <w:szCs w:val="44"/>
        </w:rPr>
      </w:pPr>
      <w:r>
        <w:rPr>
          <w:rFonts w:hint="eastAsia" w:ascii="方正小标宋_GBK" w:hAnsi="宋体" w:eastAsia="方正小标宋_GBK" w:cs="宋体"/>
          <w:bCs/>
          <w:sz w:val="44"/>
          <w:szCs w:val="44"/>
        </w:rPr>
        <w:t>巢湖学院学业预警通知书</w:t>
      </w:r>
      <w:r>
        <w:rPr>
          <w:rFonts w:hint="eastAsia" w:ascii="方正小标宋_GBK" w:hAnsi="宋体" w:eastAsia="方正小标宋_GBK" w:cs="宋体"/>
          <w:sz w:val="44"/>
          <w:szCs w:val="44"/>
        </w:rPr>
        <w:t>（模板）</w:t>
      </w:r>
    </w:p>
    <w:bookmarkEnd w:id="0"/>
    <w:p>
      <w:pPr>
        <w:spacing w:line="560" w:lineRule="exact"/>
        <w:jc w:val="center"/>
        <w:rPr>
          <w:rFonts w:hint="eastAsia" w:ascii="方正仿宋_GBK" w:hAnsi="宋体" w:eastAsia="方正仿宋_GBK" w:cs="宋体"/>
          <w:sz w:val="32"/>
          <w:szCs w:val="32"/>
        </w:rPr>
      </w:pPr>
    </w:p>
    <w:p>
      <w:pPr>
        <w:spacing w:line="560" w:lineRule="exact"/>
        <w:rPr>
          <w:rFonts w:hint="eastAsia" w:ascii="方正仿宋_GBK" w:hAnsi="宋体" w:eastAsia="方正仿宋_GBK" w:cs="宋体"/>
          <w:sz w:val="32"/>
          <w:szCs w:val="32"/>
        </w:rPr>
      </w:pPr>
      <w:r>
        <w:rPr>
          <w:rFonts w:hint="eastAsia" w:ascii="方正仿宋_GBK" w:hAnsi="宋体" w:eastAsia="方正仿宋_GBK" w:cs="宋体"/>
          <w:sz w:val="32"/>
          <w:szCs w:val="32"/>
          <w:u w:val="single"/>
        </w:rPr>
        <w:t xml:space="preserve">        </w:t>
      </w:r>
      <w:r>
        <w:rPr>
          <w:rFonts w:hint="eastAsia" w:ascii="方正仿宋_GBK" w:hAnsi="宋体" w:eastAsia="方正仿宋_GBK" w:cs="宋体"/>
          <w:sz w:val="32"/>
          <w:szCs w:val="32"/>
        </w:rPr>
        <w:t>同学：</w:t>
      </w:r>
    </w:p>
    <w:p>
      <w:pPr>
        <w:spacing w:line="560" w:lineRule="exact"/>
        <w:rPr>
          <w:rFonts w:hint="eastAsia" w:ascii="方正仿宋_GBK" w:hAnsi="宋体" w:eastAsia="方正仿宋_GBK" w:cs="宋体"/>
          <w:sz w:val="32"/>
          <w:szCs w:val="32"/>
        </w:rPr>
      </w:pPr>
      <w:r>
        <w:rPr>
          <w:rFonts w:hint="eastAsia" w:ascii="方正仿宋_GBK" w:hAnsi="宋体" w:eastAsia="方正仿宋_GBK" w:cs="宋体"/>
          <w:sz w:val="32"/>
          <w:szCs w:val="32"/>
        </w:rPr>
        <w:t xml:space="preserve">    你好！</w:t>
      </w:r>
    </w:p>
    <w:p>
      <w:pPr>
        <w:spacing w:line="560" w:lineRule="exact"/>
        <w:ind w:firstLine="560"/>
        <w:rPr>
          <w:rFonts w:hint="eastAsia" w:ascii="方正仿宋_GBK" w:hAnsi="宋体" w:eastAsia="方正仿宋_GBK" w:cs="宋体"/>
          <w:sz w:val="32"/>
          <w:szCs w:val="32"/>
        </w:rPr>
      </w:pPr>
      <w:r>
        <w:rPr>
          <w:rFonts w:hint="eastAsia" w:ascii="方正仿宋_GBK" w:hAnsi="宋体" w:eastAsia="方正仿宋_GBK" w:cs="宋体"/>
          <w:sz w:val="32"/>
          <w:szCs w:val="32"/>
        </w:rPr>
        <w:t>根据《巢湖学院学生学业预警实施暂行办法》，你本学期</w:t>
      </w:r>
      <w:r>
        <w:rPr>
          <w:rFonts w:hint="eastAsia" w:ascii="方正仿宋_GBK" w:hAnsi="宋体" w:eastAsia="方正仿宋_GBK" w:cs="宋体"/>
          <w:sz w:val="32"/>
          <w:szCs w:val="32"/>
          <w:u w:val="single"/>
        </w:rPr>
        <w:t xml:space="preserve">            </w:t>
      </w:r>
      <w:r>
        <w:rPr>
          <w:rFonts w:hint="eastAsia" w:ascii="方正仿宋_GBK" w:hAnsi="宋体" w:eastAsia="方正仿宋_GBK" w:cs="宋体"/>
          <w:sz w:val="32"/>
          <w:szCs w:val="32"/>
        </w:rPr>
        <w:t>，现对你提出</w:t>
      </w:r>
      <w:r>
        <w:rPr>
          <w:rFonts w:hint="eastAsia" w:ascii="方正仿宋_GBK" w:hAnsi="宋体" w:eastAsia="方正仿宋_GBK" w:cs="宋体"/>
          <w:sz w:val="32"/>
          <w:szCs w:val="32"/>
          <w:u w:val="single"/>
        </w:rPr>
        <w:t xml:space="preserve">         </w:t>
      </w:r>
      <w:r>
        <w:rPr>
          <w:rFonts w:hint="eastAsia" w:ascii="方正仿宋_GBK" w:hAnsi="宋体" w:eastAsia="方正仿宋_GBK" w:cs="宋体"/>
          <w:sz w:val="32"/>
          <w:szCs w:val="32"/>
        </w:rPr>
        <w:t>，希望你认真查找原因，努力学习。同时请你的家长请收到本通知后，及时与辅导员（或班主任）</w:t>
      </w:r>
      <w:r>
        <w:rPr>
          <w:rFonts w:hint="eastAsia" w:ascii="方正仿宋_GBK" w:hAnsi="宋体" w:eastAsia="方正仿宋_GBK" w:cs="宋体"/>
          <w:sz w:val="32"/>
          <w:szCs w:val="32"/>
          <w:u w:val="single"/>
        </w:rPr>
        <w:t xml:space="preserve">  XXX  </w:t>
      </w:r>
      <w:r>
        <w:rPr>
          <w:rFonts w:hint="eastAsia" w:ascii="方正仿宋_GBK" w:hAnsi="宋体" w:eastAsia="方正仿宋_GBK" w:cs="宋体"/>
          <w:sz w:val="32"/>
          <w:szCs w:val="32"/>
        </w:rPr>
        <w:t>老师联系（电话：XXX），以共同帮助你顺利完成学业。</w:t>
      </w:r>
    </w:p>
    <w:p>
      <w:pPr>
        <w:spacing w:line="560" w:lineRule="exact"/>
        <w:ind w:firstLine="560"/>
        <w:rPr>
          <w:rFonts w:hint="eastAsia" w:ascii="方正仿宋_GBK" w:hAnsi="宋体" w:eastAsia="方正仿宋_GBK" w:cs="宋体"/>
          <w:sz w:val="32"/>
          <w:szCs w:val="32"/>
        </w:rPr>
      </w:pPr>
      <w:r>
        <w:rPr>
          <w:rFonts w:hint="eastAsia" w:ascii="方正仿宋_GBK" w:hAnsi="宋体" w:eastAsia="方正仿宋_GBK" w:cs="宋体"/>
          <w:sz w:val="32"/>
          <w:szCs w:val="32"/>
        </w:rPr>
        <w:t>特此通知。</w:t>
      </w:r>
    </w:p>
    <w:p>
      <w:pPr>
        <w:spacing w:line="560" w:lineRule="exact"/>
        <w:ind w:firstLine="560"/>
        <w:rPr>
          <w:rFonts w:hint="eastAsia" w:ascii="方正仿宋_GBK" w:hAnsi="宋体" w:eastAsia="方正仿宋_GBK" w:cs="宋体"/>
          <w:sz w:val="32"/>
          <w:szCs w:val="32"/>
        </w:rPr>
      </w:pPr>
      <w:r>
        <w:rPr>
          <w:rFonts w:hint="eastAsia" w:ascii="方正仿宋_GBK" w:hAnsi="宋体" w:eastAsia="方正仿宋_GBK" w:cs="宋体"/>
          <w:sz w:val="32"/>
          <w:szCs w:val="32"/>
        </w:rPr>
        <w:t xml:space="preserve">                           </w:t>
      </w:r>
    </w:p>
    <w:p>
      <w:pPr>
        <w:spacing w:line="560" w:lineRule="exact"/>
        <w:ind w:firstLine="560"/>
        <w:rPr>
          <w:rFonts w:hint="eastAsia" w:ascii="方正仿宋_GBK" w:hAnsi="宋体" w:eastAsia="方正仿宋_GBK" w:cs="宋体"/>
          <w:sz w:val="32"/>
          <w:szCs w:val="32"/>
        </w:rPr>
      </w:pPr>
      <w:r>
        <w:rPr>
          <w:rFonts w:hint="eastAsia" w:ascii="方正仿宋_GBK" w:hAnsi="宋体" w:eastAsia="方正仿宋_GBK" w:cs="宋体"/>
          <w:sz w:val="32"/>
          <w:szCs w:val="32"/>
        </w:rPr>
        <w:t xml:space="preserve">                          巢湖学院XXX学院（盖章）</w:t>
      </w:r>
    </w:p>
    <w:p>
      <w:pPr>
        <w:spacing w:line="560" w:lineRule="exact"/>
        <w:ind w:firstLine="560"/>
        <w:rPr>
          <w:rFonts w:hint="eastAsia" w:ascii="方正仿宋_GBK" w:hAnsi="宋体" w:eastAsia="方正仿宋_GBK" w:cs="宋体"/>
          <w:sz w:val="32"/>
          <w:szCs w:val="32"/>
        </w:rPr>
      </w:pPr>
      <w:r>
        <w:rPr>
          <w:rFonts w:hint="eastAsia" w:ascii="方正仿宋_GBK" w:hAnsi="宋体" w:eastAsia="方正仿宋_GBK" w:cs="宋体"/>
          <w:sz w:val="32"/>
          <w:szCs w:val="32"/>
        </w:rPr>
        <w:t xml:space="preserve">                             年   月   日</w:t>
      </w:r>
    </w:p>
    <w:p>
      <w:pPr>
        <w:spacing w:line="560" w:lineRule="exact"/>
        <w:rPr>
          <w:rFonts w:hint="eastAsia" w:ascii="方正仿宋_GBK" w:hAnsi="宋体" w:eastAsia="方正仿宋_GBK" w:cs="宋体"/>
          <w:sz w:val="32"/>
          <w:szCs w:val="32"/>
        </w:rPr>
      </w:pPr>
    </w:p>
    <w:p>
      <w:pPr>
        <w:spacing w:line="560" w:lineRule="exact"/>
        <w:rPr>
          <w:rFonts w:hint="eastAsia" w:ascii="方正仿宋_GBK" w:hAnsi="宋体" w:eastAsia="方正仿宋_GBK" w:cs="宋体"/>
          <w:sz w:val="32"/>
          <w:szCs w:val="32"/>
        </w:rPr>
      </w:pPr>
    </w:p>
    <w:p>
      <w:pPr>
        <w:spacing w:line="560" w:lineRule="exact"/>
        <w:rPr>
          <w:rFonts w:hint="eastAsia" w:ascii="方正仿宋_GBK" w:hAnsi="宋体" w:eastAsia="方正仿宋_GBK" w:cs="宋体"/>
          <w:sz w:val="32"/>
          <w:szCs w:val="32"/>
        </w:rPr>
      </w:pPr>
      <w:r>
        <w:rPr>
          <w:rFonts w:hint="eastAsia" w:ascii="方正仿宋_GBK" w:hAnsi="宋体" w:eastAsia="方正仿宋_GBK" w:cs="宋体"/>
          <w:sz w:val="32"/>
          <w:szCs w:val="32"/>
        </w:rPr>
        <w:t>学生收到学业预警通知确认签名：</w:t>
      </w:r>
    </w:p>
    <w:p>
      <w:pPr>
        <w:spacing w:line="560" w:lineRule="exact"/>
        <w:rPr>
          <w:rFonts w:hint="eastAsia" w:ascii="方正仿宋_GBK" w:hAnsi="宋体" w:eastAsia="方正仿宋_GBK" w:cs="宋体"/>
          <w:sz w:val="32"/>
          <w:szCs w:val="32"/>
        </w:rPr>
      </w:pPr>
      <w:r>
        <w:rPr>
          <w:rFonts w:hint="eastAsia" w:ascii="方正仿宋_GBK" w:hAnsi="宋体" w:eastAsia="方正仿宋_GBK" w:cs="宋体"/>
          <w:sz w:val="32"/>
          <w:szCs w:val="32"/>
        </w:rPr>
        <w:t xml:space="preserve">                                年   月    日</w:t>
      </w:r>
    </w:p>
    <w:p>
      <w:pPr>
        <w:spacing w:line="560" w:lineRule="exact"/>
        <w:rPr>
          <w:rFonts w:hint="eastAsia" w:ascii="方正仿宋_GBK" w:hAnsi="宋体" w:eastAsia="方正仿宋_GBK" w:cs="宋体"/>
          <w:sz w:val="32"/>
          <w:szCs w:val="32"/>
        </w:rPr>
      </w:pPr>
    </w:p>
    <w:p>
      <w:pPr>
        <w:spacing w:line="560" w:lineRule="exact"/>
        <w:rPr>
          <w:rFonts w:hint="eastAsia" w:ascii="方正仿宋_GBK" w:hAnsi="宋体" w:eastAsia="方正仿宋_GBK" w:cs="宋体"/>
          <w:sz w:val="32"/>
          <w:szCs w:val="32"/>
        </w:rPr>
      </w:pPr>
    </w:p>
    <w:p>
      <w:pPr>
        <w:spacing w:line="560" w:lineRule="exact"/>
        <w:rPr>
          <w:rFonts w:hint="eastAsia" w:ascii="方正仿宋_GBK" w:hAnsi="宋体" w:eastAsia="方正仿宋_GBK" w:cs="宋体"/>
          <w:sz w:val="32"/>
          <w:szCs w:val="32"/>
        </w:rPr>
      </w:pPr>
      <w:r>
        <w:rPr>
          <w:rFonts w:hint="eastAsia" w:ascii="方正仿宋_GBK" w:hAnsi="宋体" w:eastAsia="方正仿宋_GBK" w:cs="宋体"/>
          <w:sz w:val="32"/>
          <w:szCs w:val="32"/>
        </w:rPr>
        <w:t>学生家长收到学业预警通知确认签名：</w:t>
      </w:r>
    </w:p>
    <w:p>
      <w:pPr>
        <w:spacing w:line="560" w:lineRule="exact"/>
        <w:rPr>
          <w:rFonts w:hint="eastAsia" w:ascii="方正仿宋_GBK" w:hAnsi="宋体" w:eastAsia="方正仿宋_GBK" w:cs="宋体"/>
          <w:sz w:val="32"/>
          <w:szCs w:val="32"/>
        </w:rPr>
      </w:pPr>
      <w:r>
        <w:rPr>
          <w:rFonts w:hint="eastAsia" w:ascii="方正仿宋_GBK" w:hAnsi="宋体" w:eastAsia="方正仿宋_GBK" w:cs="宋体"/>
          <w:sz w:val="32"/>
          <w:szCs w:val="32"/>
        </w:rPr>
        <w:t xml:space="preserve">                                年   月   日</w:t>
      </w:r>
    </w:p>
    <w:sectPr>
      <w:headerReference r:id="rId3" w:type="default"/>
      <w:footerReference r:id="rId4" w:type="default"/>
      <w:footerReference r:id="rId5" w:type="even"/>
      <w:pgSz w:w="11906" w:h="16838"/>
      <w:pgMar w:top="1440" w:right="1800" w:bottom="1440" w:left="1800" w:header="851" w:footer="737" w:gutter="0"/>
      <w:cols w:space="425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0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AFF" w:usb1="C0007843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A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00002FF" w:usb1="4000ACFF" w:usb2="00000001" w:usb3="00000000" w:csb0="2000019F" w:csb1="00000000"/>
  </w:font>
  <w:font w:name="方正黑体_GBK">
    <w:panose1 w:val="03000509000000000000"/>
    <w:charset w:val="86"/>
    <w:family w:val="script"/>
    <w:pitch w:val="default"/>
    <w:sig w:usb0="00000001" w:usb1="080E0000" w:usb2="00000000" w:usb3="00000000" w:csb0="00040000" w:csb1="00000000"/>
  </w:font>
  <w:font w:name="方正小标宋_GBK">
    <w:panose1 w:val="03000509000000000000"/>
    <w:charset w:val="86"/>
    <w:family w:val="script"/>
    <w:pitch w:val="default"/>
    <w:sig w:usb0="00000001" w:usb1="080E0000" w:usb2="00000000" w:usb3="00000000" w:csb0="00040000" w:csb1="00000000"/>
  </w:font>
  <w:font w:name="方正仿宋_GBK">
    <w:panose1 w:val="03000509000000000000"/>
    <w:charset w:val="86"/>
    <w:family w:val="script"/>
    <w:pitch w:val="default"/>
    <w:sig w:usb0="00000001" w:usb1="080E0000" w:usb2="00000000" w:usb3="00000000" w:csb0="00040000" w:csb1="00000000"/>
  </w:font>
</w:fonts>
</file>

<file path=word/footer1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p>
    <w:pPr>
      <w:pStyle w:val="2"/>
      <w:jc w:val="right"/>
      <w:rPr>
        <w:rFonts w:hint="eastAsia" w:ascii="Arial" w:hAnsi="Arial" w:cs="Arial"/>
      </w:rPr>
    </w:pPr>
    <w:r>
      <w:rPr>
        <w:rFonts w:hint="eastAsia" w:ascii="Arial" w:hAnsi="Arial" w:cs="Arial"/>
      </w:rPr>
      <w:t>-</w:t>
    </w:r>
    <w:r>
      <w:rPr>
        <w:rFonts w:ascii="Arial" w:hAnsi="Arial" w:cs="Arial"/>
      </w:rPr>
      <w:fldChar w:fldCharType="begin"/>
    </w:r>
    <w:r>
      <w:rPr>
        <w:rFonts w:ascii="Arial" w:hAnsi="Arial" w:cs="Arial"/>
      </w:rPr>
      <w:instrText xml:space="preserve"> PAGE   \* MERGEFORMAT </w:instrText>
    </w:r>
    <w:r>
      <w:rPr>
        <w:rFonts w:ascii="Arial" w:hAnsi="Arial" w:cs="Arial"/>
      </w:rPr>
      <w:fldChar w:fldCharType="separate"/>
    </w:r>
    <w:r>
      <w:rPr>
        <w:rFonts w:ascii="Arial" w:hAnsi="Arial" w:cs="Arial"/>
      </w:rPr>
      <w:t>1</w:t>
    </w:r>
    <w:r>
      <w:rPr>
        <w:rFonts w:ascii="Arial" w:hAnsi="Arial" w:cs="Arial"/>
      </w:rPr>
      <w:fldChar w:fldCharType="end"/>
    </w:r>
    <w:r>
      <w:rPr>
        <w:rFonts w:hint="eastAsia" w:ascii="Arial" w:hAnsi="Arial" w:cs="Arial"/>
      </w:rPr>
      <w:t xml:space="preserve">- </w:t>
    </w:r>
  </w:p>
  <w:p>
    <w:pPr>
      <w:pStyle w:val="2"/>
      <w:jc w:val="right"/>
      <w:rPr>
        <w:rFonts w:ascii="Arial" w:hAnsi="Arial" w:cs="Arial"/>
      </w:rPr>
    </w:pPr>
  </w:p>
</w:ftr>
</file>

<file path=word/footer2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p>
    <w:pPr>
      <w:pStyle w:val="2"/>
    </w:pPr>
    <w:r>
      <w:rPr>
        <w:rFonts w:hint="eastAsia"/>
      </w:rPr>
      <w:t>-</w:t>
    </w:r>
    <w:r>
      <w:fldChar w:fldCharType="begin"/>
    </w:r>
    <w:r>
      <w:instrText xml:space="preserve"> PAGE   \* MERGEFORMAT </w:instrText>
    </w:r>
    <w:r>
      <w:fldChar w:fldCharType="separate"/>
    </w:r>
    <w:r>
      <w:rPr>
        <w:lang w:val="zh-CN"/>
      </w:rPr>
      <w:t>6</w:t>
    </w:r>
    <w:r>
      <w:fldChar w:fldCharType="end"/>
    </w:r>
    <w:r>
      <w:rPr>
        <w:rFonts w:hint="eastAsia"/>
      </w:rPr>
      <w:t>-</w:t>
    </w:r>
  </w:p>
  <w:p>
    <w:pPr>
      <w:pStyle w:val="2"/>
    </w:pPr>
  </w:p>
</w:ftr>
</file>

<file path=word/header1.xml><?xml version="1.0" encoding="utf-8"?>
<w:hd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p>
    <w:pPr>
      <w:pStyle w:val="3"/>
      <w:pBdr>
        <w:bottom w:val="none" w:color="auto" w:sz="0" w:space="0"/>
      </w:pBdr>
    </w:pPr>
  </w:p>
</w:hdr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xmlns:wpsCustomData="http://www.wps.cn/officeDocument/2013/wpsCustomData" mc:Ignorable="w14">
  <w:zoom w:percent="110"/>
  <w:bordersDoNotSurroundHeader w:val="1"/>
  <w:bordersDoNotSurroundFooter w:val="1"/>
  <w:documentProtection w:enforcement="0"/>
  <w:defaultTabStop w:val="420"/>
  <w:drawingGridVerticalSpacing w:val="156"/>
  <w:displayHorizontalDrawingGridEvery w:val="0"/>
  <w:displayVerticalDrawingGridEvery w:val="2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2776FD"/>
    <w:rsid w:val="001D75CB"/>
    <w:rsid w:val="002776FD"/>
    <w:rsid w:val="005942A8"/>
    <w:rsid w:val="00E24123"/>
    <w:rsid w:val="00F031DB"/>
    <w:rsid w:val="276F56B9"/>
    <w:rsid w:val="6ED5416A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xmlns:wpsCustomData="http://www.wps.cn/officeDocument/2013/wpsCustomData" mc:Ignorable="w14">
  <w:docDefaults>
    <w:rPrDefault>
      <w:rPr>
        <w:rFonts w:asciiTheme="minorHAnsi" w:hAnsiTheme="minorHAnsi" w:eastAsiaTheme="minorEastAsia" w:cstheme="minorBidi"/>
      </w:rPr>
    </w:rPrDefault>
    <w:pPrDefault/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9" w:semiHidden="0" w:name="heading 1"/>
    <w:lsdException w:qFormat="1" w:uiPriority="9" w:name="heading 2"/>
    <w:lsdException w:qFormat="1" w:uiPriority="9" w:name="heading 3"/>
    <w:lsdException w:qFormat="1" w:uiPriority="9" w:name="heading 4"/>
    <w:lsdException w:qFormat="1" w:uiPriority="9" w:name="heading 5"/>
    <w:lsdException w:qFormat="1" w:uiPriority="9" w:name="heading 6"/>
    <w:lsdException w:qFormat="1" w:uiPriority="9" w:name="heading 7"/>
    <w:lsdException w:qFormat="1" w:uiPriority="9" w:name="heading 8"/>
    <w:lsdException w:qFormat="1" w:uiPriority="9" w:name="heading 9"/>
    <w:lsdException w:uiPriority="99" w:name="index 1"/>
    <w:lsdException w:uiPriority="99" w:name="index 2"/>
    <w:lsdException w:uiPriority="99" w:name="index 3"/>
    <w:lsdException w:uiPriority="99" w:name="index 4"/>
    <w:lsdException w:uiPriority="99" w:name="index 5"/>
    <w:lsdException w:uiPriority="99" w:name="index 6"/>
    <w:lsdException w:uiPriority="99" w:name="index 7"/>
    <w:lsdException w:uiPriority="99" w:name="index 8"/>
    <w:lsdException w:uiPriority="99" w:name="index 9"/>
    <w:lsdException w:uiPriority="39" w:name="toc 1"/>
    <w:lsdException w:uiPriority="39" w:name="toc 2"/>
    <w:lsdException w:uiPriority="39" w:name="toc 3"/>
    <w:lsdException w:uiPriority="39" w:name="toc 4"/>
    <w:lsdException w:uiPriority="39" w:name="toc 5"/>
    <w:lsdException w:uiPriority="39" w:name="toc 6"/>
    <w:lsdException w:uiPriority="39" w:name="toc 7"/>
    <w:lsdException w:uiPriority="39" w:name="toc 8"/>
    <w:lsdException w:uiPriority="39" w:name="toc 9"/>
    <w:lsdException w:uiPriority="99" w:name="Normal Indent"/>
    <w:lsdException w:uiPriority="99" w:name="footnote text"/>
    <w:lsdException w:uiPriority="99" w:name="annotation text"/>
    <w:lsdException w:qFormat="1" w:uiPriority="99" w:name="header"/>
    <w:lsdException w:qFormat="1" w:uiPriority="99" w:semiHidden="0" w:name="footer"/>
    <w:lsdException w:uiPriority="99" w:name="index heading"/>
    <w:lsdException w:qFormat="1" w:uiPriority="35" w:name="caption"/>
    <w:lsdException w:uiPriority="99" w:name="table of figures"/>
    <w:lsdException w:uiPriority="99" w:name="envelope address"/>
    <w:lsdException w:uiPriority="99" w:name="envelope return"/>
    <w:lsdException w:uiPriority="99" w:name="footnote reference"/>
    <w:lsdException w:uiPriority="99" w:name="annotation reference"/>
    <w:lsdException w:uiPriority="99" w:name="line number"/>
    <w:lsdException w:uiPriority="99" w:name="page number"/>
    <w:lsdException w:uiPriority="99" w:name="endnote reference"/>
    <w:lsdException w:uiPriority="99" w:name="endnote text"/>
    <w:lsdException w:uiPriority="99" w:name="table of authorities"/>
    <w:lsdException w:uiPriority="99" w:name="macro"/>
    <w:lsdException w:uiPriority="99" w:name="toa heading"/>
    <w:lsdException w:uiPriority="99" w:name="List"/>
    <w:lsdException w:uiPriority="99" w:name="List Bullet"/>
    <w:lsdException w:uiPriority="99" w:name="List Number"/>
    <w:lsdException w:uiPriority="99" w:name="List 2"/>
    <w:lsdException w:uiPriority="99" w:name="List 3"/>
    <w:lsdException w:uiPriority="99" w:name="List 4"/>
    <w:lsdException w:uiPriority="99" w:name="List 5"/>
    <w:lsdException w:uiPriority="99" w:name="List Bullet 2"/>
    <w:lsdException w:uiPriority="99" w:name="List Bullet 3"/>
    <w:lsdException w:uiPriority="99" w:name="List Bullet 4"/>
    <w:lsdException w:uiPriority="99" w:name="List Bullet 5"/>
    <w:lsdException w:uiPriority="99" w:name="List Number 2"/>
    <w:lsdException w:uiPriority="99" w:name="List Number 3"/>
    <w:lsdException w:uiPriority="99" w:name="List Number 4"/>
    <w:lsdException w:uiPriority="99" w:name="List Number 5"/>
    <w:lsdException w:qFormat="1" w:unhideWhenUsed="0" w:uiPriority="10" w:semiHidden="0" w:name="Title"/>
    <w:lsdException w:uiPriority="99" w:name="Closing"/>
    <w:lsdException w:uiPriority="99" w:name="Signature"/>
    <w:lsdException w:qFormat="1" w:uiPriority="1" w:name="Default Paragraph Font"/>
    <w:lsdException w:uiPriority="99" w:name="Body Text"/>
    <w:lsdException w:uiPriority="99" w:name="Body Text Indent"/>
    <w:lsdException w:uiPriority="99" w:name="List Continue"/>
    <w:lsdException w:uiPriority="99" w:name="List Continue 2"/>
    <w:lsdException w:uiPriority="99" w:name="List Continue 3"/>
    <w:lsdException w:uiPriority="99" w:name="List Continue 4"/>
    <w:lsdException w:uiPriority="99" w:name="List Continue 5"/>
    <w:lsdException w:uiPriority="99" w:name="Message Header"/>
    <w:lsdException w:qFormat="1" w:unhideWhenUsed="0" w:uiPriority="11" w:semiHidden="0" w:name="Subtitle"/>
    <w:lsdException w:uiPriority="99" w:name="Salutation"/>
    <w:lsdException w:uiPriority="99" w:name="Date"/>
    <w:lsdException w:uiPriority="99" w:name="Body Text First Indent"/>
    <w:lsdException w:uiPriority="99" w:name="Body Text First Indent 2"/>
    <w:lsdException w:uiPriority="99" w:name="Note Heading"/>
    <w:lsdException w:uiPriority="99" w:name="Body Text 2"/>
    <w:lsdException w:uiPriority="99" w:name="Body Text 3"/>
    <w:lsdException w:uiPriority="99" w:name="Body Text Indent 2"/>
    <w:lsdException w:uiPriority="99" w:name="Body Text Indent 3"/>
    <w:lsdException w:uiPriority="99" w:name="Block Text"/>
    <w:lsdException w:uiPriority="99" w:name="Hyperlink"/>
    <w:lsdException w:uiPriority="99" w:name="FollowedHyperlink"/>
    <w:lsdException w:qFormat="1" w:unhideWhenUsed="0" w:uiPriority="22" w:semiHidden="0" w:name="Strong"/>
    <w:lsdException w:qFormat="1" w:unhideWhenUsed="0" w:uiPriority="20" w:semiHidden="0" w:name="Emphasis"/>
    <w:lsdException w:uiPriority="99" w:name="Document Map"/>
    <w:lsdException w:uiPriority="99" w:name="Plain Text"/>
    <w:lsdException w:uiPriority="99" w:name="E-mail Signature"/>
    <w:lsdException w:uiPriority="99" w:name="Normal (Web)"/>
    <w:lsdException w:uiPriority="99" w:name="HTML Acronym"/>
    <w:lsdException w:uiPriority="99" w:name="HTML Address"/>
    <w:lsdException w:uiPriority="99" w:name="HTML Cite"/>
    <w:lsdException w:uiPriority="99" w:name="HTML Code"/>
    <w:lsdException w:uiPriority="99" w:name="HTML Definition"/>
    <w:lsdException w:uiPriority="99" w:name="HTML Keyboard"/>
    <w:lsdException w:uiPriority="99" w:name="HTML Preformatted"/>
    <w:lsdException w:uiPriority="99" w:name="HTML Sample"/>
    <w:lsdException w:uiPriority="99" w:name="HTML Typewriter"/>
    <w:lsdException w:uiPriority="99" w:name="HTML Variable"/>
    <w:lsdException w:qFormat="1" w:uiPriority="99" w:name="Normal Table"/>
    <w:lsdException w:uiPriority="99" w:name="annotation subject"/>
    <w:lsdException w:uiPriority="99" w:name="Table Simple 1"/>
    <w:lsdException w:uiPriority="99" w:name="Table Simple 2"/>
    <w:lsdException w:uiPriority="99" w:name="Table Simple 3"/>
    <w:lsdException w:uiPriority="99" w:name="Table Classic 1"/>
    <w:lsdException w:uiPriority="99" w:name="Table Classic 2"/>
    <w:lsdException w:uiPriority="99" w:name="Table Classic 3"/>
    <w:lsdException w:uiPriority="99" w:name="Table Classic 4"/>
    <w:lsdException w:uiPriority="99" w:name="Table Colorful 1"/>
    <w:lsdException w:uiPriority="99" w:name="Table Colorful 2"/>
    <w:lsdException w:uiPriority="99" w:name="Table Colorful 3"/>
    <w:lsdException w:uiPriority="99" w:name="Table Columns 1"/>
    <w:lsdException w:uiPriority="99" w:name="Table Columns 2"/>
    <w:lsdException w:uiPriority="99" w:name="Table Columns 3"/>
    <w:lsdException w:uiPriority="99" w:name="Table Columns 4"/>
    <w:lsdException w:uiPriority="99" w:name="Table Columns 5"/>
    <w:lsdException w:uiPriority="99" w:name="Table Grid 1"/>
    <w:lsdException w:uiPriority="99" w:name="Table Grid 2"/>
    <w:lsdException w:uiPriority="99" w:name="Table Grid 3"/>
    <w:lsdException w:uiPriority="99" w:name="Table Grid 4"/>
    <w:lsdException w:uiPriority="99" w:name="Table Grid 5"/>
    <w:lsdException w:uiPriority="99" w:name="Table Grid 6"/>
    <w:lsdException w:uiPriority="99" w:name="Table Grid 7"/>
    <w:lsdException w:uiPriority="99" w:name="Table Grid 8"/>
    <w:lsdException w:uiPriority="99" w:name="Table List 1"/>
    <w:lsdException w:uiPriority="99" w:name="Table List 2"/>
    <w:lsdException w:uiPriority="99" w:name="Table List 3"/>
    <w:lsdException w:uiPriority="99" w:name="Table List 4"/>
    <w:lsdException w:uiPriority="99" w:name="Table List 5"/>
    <w:lsdException w:uiPriority="99" w:name="Table List 6"/>
    <w:lsdException w:uiPriority="99" w:name="Table List 7"/>
    <w:lsdException w:uiPriority="99" w:name="Table List 8"/>
    <w:lsdException w:uiPriority="99" w:name="Table 3D effects 1"/>
    <w:lsdException w:uiPriority="99" w:name="Table 3D effects 2"/>
    <w:lsdException w:uiPriority="99" w:name="Table 3D effects 3"/>
    <w:lsdException w:uiPriority="99" w:name="Table Contemporary"/>
    <w:lsdException w:uiPriority="99" w:name="Table Elegant"/>
    <w:lsdException w:uiPriority="99" w:name="Table Professional"/>
    <w:lsdException w:uiPriority="99" w:name="Table Subtle 1"/>
    <w:lsdException w:uiPriority="99" w:name="Table Subtle 2"/>
    <w:lsdException w:uiPriority="99" w:name="Table Web 1"/>
    <w:lsdException w:uiPriority="99" w:name="Table Web 2"/>
    <w:lsdException w:uiPriority="99" w:name="Table Web 3"/>
    <w:lsdException w:uiPriority="99" w:name="Balloon Text"/>
    <w:lsdException w:unhideWhenUsed="0" w:uiPriority="59" w:semiHidden="0" w:name="Table Grid"/>
    <w:lsdException w:uiPriority="99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qFormat="1" w:unhideWhenUsed="0" w:uiPriority="34" w:semiHidden="0" w:name="List Paragraph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qFormat/>
    <w:uiPriority w:val="0"/>
    <w:pPr>
      <w:widowControl w:val="0"/>
      <w:jc w:val="both"/>
    </w:pPr>
    <w:rPr>
      <w:rFonts w:ascii="Calibri" w:hAnsi="Calibri" w:eastAsia="宋体" w:cs="Times New Roman"/>
      <w:kern w:val="2"/>
      <w:sz w:val="21"/>
      <w:szCs w:val="22"/>
      <w:lang w:val="en-US" w:eastAsia="zh-CN" w:bidi="ar-SA"/>
    </w:rPr>
  </w:style>
  <w:style w:type="character" w:default="1" w:styleId="5">
    <w:name w:val="Default Paragraph Font"/>
    <w:autoRedefine/>
    <w:semiHidden/>
    <w:unhideWhenUsed/>
    <w:qFormat/>
    <w:uiPriority w:val="1"/>
  </w:style>
  <w:style w:type="table" w:default="1" w:styleId="4">
    <w:name w:val="Normal Table"/>
    <w:autoRedefine/>
    <w:semiHidden/>
    <w:unhideWhenUsed/>
    <w:qFormat/>
    <w:uiPriority w:val="99"/>
    <w:tblPr>
      <w:tblCellMar>
        <w:top w:w="0" w:type="dxa"/>
        <w:left w:w="108" w:type="dxa"/>
        <w:bottom w:w="0" w:type="dxa"/>
        <w:right w:w="108" w:type="dxa"/>
      </w:tblCellMar>
    </w:tblPr>
  </w:style>
  <w:style w:type="paragraph" w:styleId="2">
    <w:name w:val="footer"/>
    <w:basedOn w:val="1"/>
    <w:link w:val="8"/>
    <w:unhideWhenUsed/>
    <w:qFormat/>
    <w:uiPriority w:val="99"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  <w:style w:type="paragraph" w:styleId="3">
    <w:name w:val="header"/>
    <w:basedOn w:val="1"/>
    <w:link w:val="7"/>
    <w:semiHidden/>
    <w:unhideWhenUsed/>
    <w:qFormat/>
    <w:uiPriority w:val="99"/>
    <w:pPr>
      <w:pBdr>
        <w:bottom w:val="single" w:color="auto" w:sz="6" w:space="1"/>
      </w:pBdr>
      <w:tabs>
        <w:tab w:val="center" w:pos="4153"/>
        <w:tab w:val="right" w:pos="8306"/>
      </w:tabs>
      <w:snapToGrid w:val="0"/>
      <w:jc w:val="center"/>
    </w:pPr>
    <w:rPr>
      <w:sz w:val="18"/>
      <w:szCs w:val="18"/>
    </w:rPr>
  </w:style>
  <w:style w:type="paragraph" w:styleId="6">
    <w:name w:val="List Paragraph"/>
    <w:basedOn w:val="1"/>
    <w:autoRedefine/>
    <w:qFormat/>
    <w:uiPriority w:val="34"/>
    <w:pPr>
      <w:ind w:firstLine="420" w:firstLineChars="200"/>
    </w:pPr>
    <w:rPr>
      <w:rFonts w:asciiTheme="minorHAnsi" w:hAnsiTheme="minorHAnsi" w:eastAsiaTheme="minorEastAsia" w:cstheme="minorBidi"/>
    </w:rPr>
  </w:style>
  <w:style w:type="character" w:customStyle="1" w:styleId="7">
    <w:name w:val="页眉 Char"/>
    <w:basedOn w:val="5"/>
    <w:link w:val="3"/>
    <w:semiHidden/>
    <w:qFormat/>
    <w:uiPriority w:val="99"/>
    <w:rPr>
      <w:rFonts w:ascii="Calibri" w:hAnsi="Calibri" w:eastAsia="宋体" w:cs="Times New Roman"/>
      <w:sz w:val="18"/>
      <w:szCs w:val="18"/>
    </w:rPr>
  </w:style>
  <w:style w:type="character" w:customStyle="1" w:styleId="8">
    <w:name w:val="页脚 Char"/>
    <w:basedOn w:val="5"/>
    <w:link w:val="2"/>
    <w:qFormat/>
    <w:uiPriority w:val="99"/>
    <w:rPr>
      <w:rFonts w:ascii="Calibri" w:hAnsi="Calibri" w:eastAsia="宋体" w:cs="Times New Roman"/>
      <w:sz w:val="18"/>
      <w:szCs w:val="18"/>
    </w:rPr>
  </w:style>
</w:styles>
</file>

<file path=word/_rels/document.xml.rels><?xml version="1.0" encoding="UTF-8" standalone="yes"?>
<Relationships xmlns="http://schemas.openxmlformats.org/package/2006/relationships"><Relationship Id="rId7" Type="http://schemas.openxmlformats.org/officeDocument/2006/relationships/fontTable" Target="fontTable.xml"/><Relationship Id="rId6" Type="http://schemas.openxmlformats.org/officeDocument/2006/relationships/theme" Target="theme/theme1.xml"/><Relationship Id="rId5" Type="http://schemas.openxmlformats.org/officeDocument/2006/relationships/footer" Target="footer2.xml"/><Relationship Id="rId4" Type="http://schemas.openxmlformats.org/officeDocument/2006/relationships/footer" Target="footer1.xml"/><Relationship Id="rId3" Type="http://schemas.openxmlformats.org/officeDocument/2006/relationships/header" Target="header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</a:theme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2052-12.1.0.16388</vt:lpwstr>
  </property>
  <property fmtid="{D5CDD505-2E9C-101B-9397-08002B2CF9AE}" pid="3" name="ICV">
    <vt:lpwstr>576F3F6AEAF948EFB7C1701DDC0C3D49_13</vt:lpwstr>
  </property>
</Properties>
</file>